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EF" w:rsidRDefault="00765AEF" w:rsidP="00765AE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765AEF" w:rsidRDefault="00765AEF" w:rsidP="00765AE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765AEF" w:rsidRDefault="00765AEF" w:rsidP="00765AE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Белебеевский район </w:t>
      </w:r>
    </w:p>
    <w:p w:rsidR="00765AEF" w:rsidRDefault="00765AEF" w:rsidP="00765AE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765AEF" w:rsidRDefault="00765AEF" w:rsidP="00765AEF">
      <w:pPr>
        <w:spacing w:after="218" w:line="256" w:lineRule="auto"/>
        <w:ind w:left="283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</w:rPr>
        <w:tab/>
      </w:r>
    </w:p>
    <w:tbl>
      <w:tblPr>
        <w:tblW w:w="5386" w:type="dxa"/>
        <w:tblInd w:w="534" w:type="dxa"/>
        <w:tblLook w:val="04A0" w:firstRow="1" w:lastRow="0" w:firstColumn="1" w:lastColumn="0" w:noHBand="0" w:noVBand="1"/>
      </w:tblPr>
      <w:tblGrid>
        <w:gridCol w:w="5386"/>
      </w:tblGrid>
      <w:tr w:rsidR="008C6AB6" w:rsidTr="008C6AB6">
        <w:trPr>
          <w:trHeight w:val="1625"/>
        </w:trPr>
        <w:tc>
          <w:tcPr>
            <w:tcW w:w="5386" w:type="dxa"/>
          </w:tcPr>
          <w:p w:rsidR="008C6AB6" w:rsidRDefault="008C6A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765AEF" w:rsidRDefault="00765AEF" w:rsidP="00765AEF">
      <w:pPr>
        <w:spacing w:after="218" w:line="256" w:lineRule="auto"/>
        <w:ind w:left="283"/>
        <w:rPr>
          <w:rFonts w:ascii="Calibri" w:eastAsia="Calibri" w:hAnsi="Calibri" w:cs="Times New Roman"/>
        </w:rPr>
      </w:pPr>
    </w:p>
    <w:p w:rsidR="00765AEF" w:rsidRDefault="00765AEF" w:rsidP="00765AEF">
      <w:pPr>
        <w:spacing w:after="218" w:line="256" w:lineRule="auto"/>
        <w:ind w:left="393"/>
        <w:jc w:val="center"/>
        <w:rPr>
          <w:rFonts w:ascii="Calibri" w:eastAsia="Calibri" w:hAnsi="Calibri" w:cs="Calibri"/>
        </w:rPr>
      </w:pPr>
    </w:p>
    <w:p w:rsidR="00765AEF" w:rsidRDefault="00765AEF" w:rsidP="00765AEF">
      <w:pPr>
        <w:spacing w:after="218" w:line="256" w:lineRule="auto"/>
        <w:ind w:left="393"/>
        <w:jc w:val="center"/>
        <w:rPr>
          <w:rFonts w:ascii="Calibri" w:eastAsia="Calibri" w:hAnsi="Calibri" w:cs="Calibri"/>
        </w:rPr>
      </w:pPr>
    </w:p>
    <w:p w:rsidR="00765AEF" w:rsidRDefault="00765AEF" w:rsidP="00765AEF">
      <w:pPr>
        <w:spacing w:after="218" w:line="256" w:lineRule="auto"/>
        <w:ind w:left="283"/>
        <w:rPr>
          <w:rFonts w:ascii="Calibri" w:eastAsia="Calibri" w:hAnsi="Calibri" w:cs="Times New Roman"/>
        </w:rPr>
      </w:pPr>
    </w:p>
    <w:p w:rsidR="00765AEF" w:rsidRDefault="00765AEF" w:rsidP="00765AEF">
      <w:pPr>
        <w:spacing w:after="51" w:line="256" w:lineRule="auto"/>
        <w:ind w:left="473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65AEF" w:rsidRPr="0099278E" w:rsidRDefault="0099278E" w:rsidP="0099278E">
      <w:pPr>
        <w:keepNext/>
        <w:keepLines/>
        <w:spacing w:after="0" w:line="256" w:lineRule="auto"/>
        <w:ind w:left="341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Паспорт </w:t>
      </w:r>
      <w:r w:rsidR="00765AEF">
        <w:rPr>
          <w:rFonts w:ascii="Times New Roman" w:eastAsia="Calibri" w:hAnsi="Times New Roman" w:cs="Times New Roman"/>
          <w:b/>
          <w:sz w:val="40"/>
          <w:szCs w:val="40"/>
        </w:rPr>
        <w:t>группы №5</w:t>
      </w:r>
      <w:r>
        <w:rPr>
          <w:rFonts w:ascii="Times New Roman" w:eastAsia="Calibri" w:hAnsi="Times New Roman" w:cs="Times New Roman"/>
          <w:b/>
          <w:sz w:val="40"/>
          <w:szCs w:val="40"/>
        </w:rPr>
        <w:br/>
      </w:r>
      <w:r w:rsidR="00765AEF">
        <w:rPr>
          <w:rFonts w:ascii="Times New Roman" w:eastAsia="Calibri" w:hAnsi="Times New Roman" w:cs="Times New Roman"/>
          <w:b/>
          <w:sz w:val="40"/>
          <w:szCs w:val="40"/>
        </w:rPr>
        <w:t>«Теремок»</w:t>
      </w:r>
    </w:p>
    <w:p w:rsidR="00765AEF" w:rsidRDefault="00765AEF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65AEF" w:rsidRDefault="00765AEF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65AEF" w:rsidRDefault="00765AEF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65AEF" w:rsidRDefault="00765AEF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65AEF" w:rsidRDefault="00765AEF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65AEF" w:rsidRDefault="00765AEF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65AEF" w:rsidRDefault="00765AEF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65AEF" w:rsidRDefault="00765AEF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65AEF" w:rsidRDefault="00765AEF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65AEF" w:rsidRDefault="00765AEF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65AEF" w:rsidRDefault="00765AEF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65AEF" w:rsidRDefault="00765AEF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C6AB6" w:rsidRDefault="008C6AB6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65AEF" w:rsidRDefault="00765AEF" w:rsidP="00765AEF">
      <w:pPr>
        <w:spacing w:after="272" w:line="256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65AEF" w:rsidRPr="00765AEF" w:rsidRDefault="00765AEF" w:rsidP="00765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804"/>
        <w:gridCol w:w="6"/>
        <w:gridCol w:w="1842"/>
        <w:gridCol w:w="1673"/>
      </w:tblGrid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6133D2" w:rsidRPr="00765AEF" w:rsidTr="00924BB8">
        <w:tc>
          <w:tcPr>
            <w:tcW w:w="993" w:type="dxa"/>
            <w:shd w:val="clear" w:color="auto" w:fill="auto"/>
          </w:tcPr>
          <w:p w:rsidR="006133D2" w:rsidRPr="007F2E85" w:rsidRDefault="006133D2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6133D2" w:rsidRPr="00765AEF" w:rsidRDefault="006133D2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 детская</w:t>
            </w:r>
          </w:p>
        </w:tc>
        <w:tc>
          <w:tcPr>
            <w:tcW w:w="1842" w:type="dxa"/>
            <w:shd w:val="clear" w:color="auto" w:fill="auto"/>
          </w:tcPr>
          <w:p w:rsidR="006133D2" w:rsidRPr="006133D2" w:rsidRDefault="00051019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73" w:type="dxa"/>
            <w:shd w:val="clear" w:color="auto" w:fill="auto"/>
          </w:tcPr>
          <w:p w:rsidR="006133D2" w:rsidRPr="006133D2" w:rsidRDefault="006133D2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Матрац 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шерстяное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Подушка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 140*80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Наматрасник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Клеенка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Пеленка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 вафельное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Косынка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3D2" w:rsidRPr="00765AEF" w:rsidTr="00924BB8">
        <w:tc>
          <w:tcPr>
            <w:tcW w:w="993" w:type="dxa"/>
            <w:shd w:val="clear" w:color="auto" w:fill="auto"/>
          </w:tcPr>
          <w:p w:rsidR="006133D2" w:rsidRPr="007F2E85" w:rsidRDefault="006133D2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6133D2" w:rsidRPr="00765AEF" w:rsidRDefault="006133D2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чистого белья</w:t>
            </w:r>
          </w:p>
        </w:tc>
        <w:tc>
          <w:tcPr>
            <w:tcW w:w="1842" w:type="dxa"/>
            <w:shd w:val="clear" w:color="auto" w:fill="auto"/>
          </w:tcPr>
          <w:p w:rsidR="006133D2" w:rsidRPr="00765AEF" w:rsidRDefault="006133D2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6133D2" w:rsidRPr="00765AEF" w:rsidRDefault="006133D2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детский 1200*450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воспитателя. Модель ИЗО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.Модель 1Б 1000*1500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4B21A6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Мебель детская «</w:t>
            </w:r>
            <w:r w:rsidR="005D1B98"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Супер-маркет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Парикмахерская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Кухня детская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детская (домик)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B17284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4101360134</w:t>
            </w: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и два стульчика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 3*4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ковровая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284" w:rsidRPr="00765AEF" w:rsidTr="00924BB8">
        <w:tc>
          <w:tcPr>
            <w:tcW w:w="993" w:type="dxa"/>
            <w:shd w:val="clear" w:color="auto" w:fill="auto"/>
          </w:tcPr>
          <w:p w:rsidR="00B17284" w:rsidRPr="007F2E85" w:rsidRDefault="00B17284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B17284" w:rsidRPr="00765AEF" w:rsidRDefault="00B17284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(3х ств)</w:t>
            </w:r>
          </w:p>
        </w:tc>
        <w:tc>
          <w:tcPr>
            <w:tcW w:w="1842" w:type="dxa"/>
            <w:shd w:val="clear" w:color="auto" w:fill="auto"/>
          </w:tcPr>
          <w:p w:rsidR="00B17284" w:rsidRPr="00765AEF" w:rsidRDefault="00B17284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3" w:type="dxa"/>
            <w:shd w:val="clear" w:color="auto" w:fill="auto"/>
          </w:tcPr>
          <w:p w:rsidR="00B17284" w:rsidRPr="00765AEF" w:rsidRDefault="00B17284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284" w:rsidRPr="00765AEF" w:rsidTr="00924BB8">
        <w:tc>
          <w:tcPr>
            <w:tcW w:w="993" w:type="dxa"/>
            <w:shd w:val="clear" w:color="auto" w:fill="auto"/>
          </w:tcPr>
          <w:p w:rsidR="00B17284" w:rsidRPr="007F2E85" w:rsidRDefault="00B17284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B17284" w:rsidRDefault="00B17284" w:rsidP="00DC0790">
            <w:pPr>
              <w:contextualSpacing/>
            </w:pPr>
            <w:r w:rsidRPr="0095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детской одежды(</w:t>
            </w:r>
            <w:r w:rsidR="002E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ств)</w:t>
            </w:r>
          </w:p>
        </w:tc>
        <w:tc>
          <w:tcPr>
            <w:tcW w:w="1842" w:type="dxa"/>
            <w:shd w:val="clear" w:color="auto" w:fill="auto"/>
          </w:tcPr>
          <w:p w:rsidR="00B17284" w:rsidRPr="00765AEF" w:rsidRDefault="00051019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B17284" w:rsidRDefault="00B17284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для поделок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детская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детский модель СДР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детский 70*70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DC4" w:rsidRPr="00765AEF" w:rsidTr="00924BB8">
        <w:tc>
          <w:tcPr>
            <w:tcW w:w="993" w:type="dxa"/>
            <w:shd w:val="clear" w:color="auto" w:fill="auto"/>
          </w:tcPr>
          <w:p w:rsidR="00E05DC4" w:rsidRPr="007F2E85" w:rsidRDefault="00E05DC4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E05DC4" w:rsidRPr="00765AEF" w:rsidRDefault="00E05DC4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1842" w:type="dxa"/>
            <w:shd w:val="clear" w:color="auto" w:fill="auto"/>
          </w:tcPr>
          <w:p w:rsidR="00E05DC4" w:rsidRPr="00765AEF" w:rsidRDefault="00E05DC4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E05DC4" w:rsidRPr="00765AEF" w:rsidRDefault="00E05DC4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Унитаз детский с бочком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для ног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Плечики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 для полотенец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хозяйственного инвентаря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Раковина детская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Раковина для взрослых с подиумом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Смеситель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 деревянная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моечная 2-х секционная 1200*700*925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 1200*600*850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Водонагреватель </w:t>
            </w: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timberg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настенная для посуды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 штыковая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Грабли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Туалетный набор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 для дезинфекции мочалок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9л.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 1л.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2л.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7л.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3л.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нержавеющая 3л.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нержавеющая 7л.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для хлеба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Мыльница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эмалированное 12л.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эмалированный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нержавеющий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металлический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Термометр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игрушек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Салфетница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Бокалы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3A35BB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D61E8E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чайная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3A35BB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Вилка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Половник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 с тупым концом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столовых приборов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 из нержавейки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 для первого блюда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3A35BB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Тарелка для второго блюда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3A35BB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 для салата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Блюдце чайное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масла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сыра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с крышкой 5л.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 пластмассовый для мытья игрушек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5л.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7л.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10л.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Ковш пластмассовый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Зеркало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медицинской помощи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3E73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</w:t>
            </w:r>
            <w:r w:rsidR="005D1B98"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игрушек и пособий (для обуви)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4B21A6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4101360705</w:t>
            </w: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 пластмассовое с крышкой 10л.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Швабра металлическая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Фонарь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в тамбур для ног резиновый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Магнитофон </w:t>
            </w: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PHILIPS</w:t>
            </w: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92A" w:rsidRPr="00765AEF" w:rsidTr="00924BB8">
        <w:tc>
          <w:tcPr>
            <w:tcW w:w="993" w:type="dxa"/>
            <w:shd w:val="clear" w:color="auto" w:fill="auto"/>
          </w:tcPr>
          <w:p w:rsidR="0043692A" w:rsidRPr="007F2E85" w:rsidRDefault="0043692A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43692A" w:rsidRPr="0043692A" w:rsidRDefault="0043692A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Harper 32R670TS</w:t>
            </w:r>
          </w:p>
        </w:tc>
        <w:tc>
          <w:tcPr>
            <w:tcW w:w="1842" w:type="dxa"/>
            <w:shd w:val="clear" w:color="auto" w:fill="auto"/>
          </w:tcPr>
          <w:p w:rsidR="0043692A" w:rsidRPr="00765AEF" w:rsidRDefault="0043692A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43692A" w:rsidRPr="00765AEF" w:rsidRDefault="0043692A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детские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овощей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фруктов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Корзинка детская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Лейка детская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Песочный набор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Корзинка для раздаточного материала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Кораблик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Самолет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доктор в сумке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Мозаика 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B98" w:rsidRPr="00765AEF" w:rsidTr="00924BB8">
        <w:tc>
          <w:tcPr>
            <w:tcW w:w="993" w:type="dxa"/>
            <w:shd w:val="clear" w:color="auto" w:fill="auto"/>
          </w:tcPr>
          <w:p w:rsidR="005D1B98" w:rsidRPr="007F2E85" w:rsidRDefault="005D1B98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детские</w:t>
            </w:r>
          </w:p>
        </w:tc>
        <w:tc>
          <w:tcPr>
            <w:tcW w:w="1842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D1B98" w:rsidRPr="00765AEF" w:rsidRDefault="005D1B98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Жезл 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Машина 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маленькая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большая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детской посуды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театр. Персонажи волк и лиса. (РБ)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Пальчиковый театр (РБ)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Мозаика. 160 фишек. (РБ)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Гантели. (РБ) 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средний (РБ) 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 облегченный (РБ)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Настольно-дидактическая игра (мои первые игры): кто чей малыш? (РБ)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Настольно-дидактическая игра (мини-игры):</w:t>
            </w:r>
            <w:r w:rsidR="00BC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дом. (РБ)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ширмочки «лето пришло-радость принесло» (РБ)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ширмочки «безопасность на дороге» (РБ)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природы (РБ)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Матрешка-семья. Красная. (РБ)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«Валеология» 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 «веселый зоопарк»(РБ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«Внимание!Дорога!»(РБ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«Если малыш  поранился» 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«Как избежать неприятностей-1»(РБ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«Как избежать неприятностей-2»(РБ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«Как избежать неприятностей-3»(РБ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«Наши чувства и эмоции»(РБ май 2015 )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«Расскажи про свой город»(РБ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«Спорт» 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«Обитатели воды» 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«Космос» 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для сюжетно-ролевой игры «Полицейский»(РБ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косметических принадлежностей(РБ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«Самоделкин» средний 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техника :ракетная установка 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техника :танк 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Азамат 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Айгуль 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 мини игры «Что из чего сделано?» (РБ май 2015)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 Для сюжетно-ролевой игры :кроватка для кукол деревян. (РБ 2016)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Игр.автомобиль самосвал (красный кузов) (РБ 2016)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в ассортим.30-35см. (РБ 2016)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мягкий набор 48 блоков (РБ 2016г)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строительный «XXL» 36 элементов. Инвент. (РБ 2017г)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Паркинг «</w:t>
            </w: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</w:t>
            </w: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4-х уровневый (РБ 2017г)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Коляска кукольная (РБ 2017г)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Игр.кукла 30-36см в верхней одежде (РБ 2018г)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Игр.кукла 30-36см в летней одежде (РБ 2018г)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модуль «Механик» (РБ 2018г)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«Контейнеровоз» (РБ 2018г)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«Самосвал Карьерный» (РБ 2018г)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строителя №1  (РБ 2018г)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5D3E73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строителя №1  (РБ 2019г)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5D3E73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настольная. Крестики-нолики 3D (от 5 лет)(РБ 2020г)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5D3E73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"Великий путь" от 4 лет (РБ 2020г)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настольная на магнитах "Процессы производства. Откуда хлеб на столе?" (от 5 до 7лет) (РБ 2020г)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rPr>
          <w:trHeight w:val="312"/>
        </w:trPr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Электровикторина Планета Земля с 5 до 8 лет   (РБ 2020г)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rPr>
          <w:trHeight w:val="312"/>
        </w:trPr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планшет малый "Волшебная дощечка" (малый геометрик) (РБ 2020г)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rPr>
          <w:trHeight w:val="549"/>
        </w:trPr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(альбом заданий на математическом планшете) (РБ 2020г)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rPr>
          <w:trHeight w:val="353"/>
        </w:trPr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настольная. Викторина в картинках "Я в беду не попаду"" (от 4 лет) (РБ 2020г)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rPr>
          <w:trHeight w:val="557"/>
        </w:trPr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Наглядно-дидактический материал "Профессии" (РБ 2020г)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rPr>
          <w:trHeight w:val="734"/>
        </w:trPr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Наглядно-дидактический материал "Шедевры художников" (РБ 2020г)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rPr>
          <w:trHeight w:val="516"/>
        </w:trPr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"Юрта башкирская"(РБ 2020г)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rPr>
          <w:trHeight w:val="298"/>
        </w:trPr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"Кольцеброс" (РБ 2020г)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rPr>
          <w:trHeight w:val="516"/>
        </w:trPr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Шнур-Затейник (РБ 2020г)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rPr>
          <w:trHeight w:val="339"/>
        </w:trPr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Мозаика развивающая для малышей  от 2 лет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rPr>
          <w:trHeight w:val="299"/>
        </w:trPr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Развивающий куб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765AEF" w:rsidTr="00924BB8">
        <w:trPr>
          <w:trHeight w:val="22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Умные игры. "Мир Животных"</w:t>
            </w:r>
            <w:r>
              <w:rPr>
                <w:rFonts w:ascii="Times New Roman" w:hAnsi="Times New Roman" w:cs="Times New Roman"/>
                <w:color w:val="000000"/>
              </w:rPr>
              <w:t>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765AEF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Умные игры. "Профессии"</w:t>
            </w:r>
            <w:r>
              <w:rPr>
                <w:rFonts w:ascii="Times New Roman" w:hAnsi="Times New Roman" w:cs="Times New Roman"/>
                <w:color w:val="000000"/>
              </w:rPr>
              <w:t>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Игровой набор для сюжетно-ролевой игры (игрушка): "Плита газовая, кастрюля, сковорода"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Игровой набор "Фрукты и овощи" в сетке (виноград, лимон, апельсин, банан, груша, яблоко, огурец, перец, морковь, свекла, кукуруза, катрофель,баклажан,капуста)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Игровой набор Кондитерский магазин (15пр)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Набор для нанизывания: Бусины деревянные цветные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Наглядно-дидактический материал "Транспорт"</w:t>
            </w:r>
            <w:r>
              <w:rPr>
                <w:rFonts w:ascii="Times New Roman" w:hAnsi="Times New Roman" w:cs="Times New Roman"/>
                <w:color w:val="000000"/>
              </w:rPr>
              <w:t>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Мяч резиновый 200 мм</w:t>
            </w:r>
            <w:r>
              <w:rPr>
                <w:rFonts w:ascii="Times New Roman" w:hAnsi="Times New Roman" w:cs="Times New Roman"/>
                <w:color w:val="000000"/>
              </w:rPr>
              <w:t>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Кольцо баскетбольное с сеткой, крепление к стене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Флажок (красный,синий,желтый,зеленый,оранжевый) длина палочки 25см. Размер полотнища 20*11см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5D3E73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Обруч (d 70см)  облегченный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A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5D3E73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Игровой набор для физического развития: спорт. уголок. (РБ 2021г)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5D3E73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0F8E">
              <w:rPr>
                <w:rFonts w:ascii="Times New Roman" w:hAnsi="Times New Roman" w:cs="Times New Roman"/>
                <w:color w:val="000000"/>
              </w:rPr>
              <w:t>Набор кукол на подставке "Семья башкирская" 6шт, фанера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5D3E73">
        <w:trPr>
          <w:trHeight w:val="421"/>
        </w:trPr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0F8E">
              <w:rPr>
                <w:rFonts w:ascii="Times New Roman" w:hAnsi="Times New Roman" w:cs="Times New Roman"/>
                <w:color w:val="000000"/>
              </w:rPr>
              <w:t>Набор кукол на подставке "Семья русская" 6шт, фанера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5D3E73">
        <w:trPr>
          <w:trHeight w:val="421"/>
        </w:trPr>
        <w:tc>
          <w:tcPr>
            <w:tcW w:w="993" w:type="dxa"/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0F8E">
              <w:rPr>
                <w:rFonts w:ascii="Times New Roman" w:hAnsi="Times New Roman" w:cs="Times New Roman"/>
                <w:color w:val="000000"/>
              </w:rPr>
              <w:t xml:space="preserve">Игровой набор Лаборатория воды от 3 лет 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031D" w:rsidRPr="002A0F8E" w:rsidRDefault="0052031D" w:rsidP="00DC07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F8E">
              <w:rPr>
                <w:rFonts w:ascii="Times New Roman" w:hAnsi="Times New Roman" w:cs="Times New Roman"/>
                <w:color w:val="000000"/>
              </w:rPr>
              <w:t>Развивающая магнитная  игра по экологии: Учимся сортировать мусор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031D" w:rsidRPr="002A0F8E" w:rsidRDefault="0052031D" w:rsidP="00DC07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F8E">
              <w:rPr>
                <w:rFonts w:ascii="Times New Roman" w:hAnsi="Times New Roman" w:cs="Times New Roman"/>
                <w:color w:val="000000"/>
              </w:rPr>
              <w:t>Игрушка детский песочный набор (ведро,ситечко,совок,грабли,формы для песка)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031D" w:rsidRPr="002A0F8E" w:rsidRDefault="0052031D" w:rsidP="00DC07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F8E">
              <w:rPr>
                <w:rFonts w:ascii="Times New Roman" w:hAnsi="Times New Roman" w:cs="Times New Roman"/>
                <w:color w:val="000000"/>
              </w:rPr>
              <w:t>Игрушка детский песочный набор (совок,грабли)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031D" w:rsidRPr="002A0F8E" w:rsidRDefault="0052031D" w:rsidP="00DC07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F8E">
              <w:rPr>
                <w:rFonts w:ascii="Times New Roman" w:hAnsi="Times New Roman" w:cs="Times New Roman"/>
                <w:color w:val="000000"/>
              </w:rPr>
              <w:t>Ведро детское "Малыш"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031D" w:rsidRPr="002A0F8E" w:rsidRDefault="0052031D" w:rsidP="00DC07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F8E">
              <w:rPr>
                <w:rFonts w:ascii="Times New Roman" w:hAnsi="Times New Roman" w:cs="Times New Roman"/>
                <w:color w:val="000000"/>
              </w:rPr>
              <w:t xml:space="preserve">Настольная игра Играем в магазин. "Денежка" от 3 лет  </w:t>
            </w:r>
            <w:r>
              <w:rPr>
                <w:rFonts w:ascii="Times New Roman" w:hAnsi="Times New Roman" w:cs="Times New Roman"/>
                <w:color w:val="000000"/>
              </w:rPr>
              <w:t>( РБ 2022г)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031D" w:rsidRPr="002A0F8E" w:rsidRDefault="0052031D" w:rsidP="00DC07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F8E">
              <w:rPr>
                <w:rFonts w:ascii="Times New Roman" w:hAnsi="Times New Roman" w:cs="Times New Roman"/>
                <w:color w:val="000000"/>
              </w:rPr>
              <w:t>Игра "Мистер-твистер" напольная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031D" w:rsidRPr="002A0F8E" w:rsidRDefault="0052031D" w:rsidP="00DC07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F8E">
              <w:rPr>
                <w:rFonts w:ascii="Times New Roman" w:hAnsi="Times New Roman" w:cs="Times New Roman"/>
                <w:color w:val="000000"/>
              </w:rPr>
              <w:t>Конструктор ЛИДЕР от 3 лет, 60 дет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031D" w:rsidRPr="002A0F8E" w:rsidRDefault="0052031D" w:rsidP="00DC07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F8E">
              <w:rPr>
                <w:rFonts w:ascii="Times New Roman" w:hAnsi="Times New Roman" w:cs="Times New Roman"/>
                <w:color w:val="000000"/>
              </w:rPr>
              <w:t>Игровой набор для сюжетно-ролевой игры (игрушка): Сервиз "Чайный" (33 предм)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924BB8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031D" w:rsidRPr="002A0F8E" w:rsidRDefault="0052031D" w:rsidP="00DC07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F8E">
              <w:rPr>
                <w:rFonts w:ascii="Times New Roman" w:hAnsi="Times New Roman" w:cs="Times New Roman"/>
                <w:color w:val="000000"/>
              </w:rPr>
              <w:t>Флажок (красный,синий,желтый,зеленый,оранжевый) длина палочки 25см. Размер полотнища 20*11см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842" w:type="dxa"/>
            <w:shd w:val="clear" w:color="auto" w:fill="auto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5D3E73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vAlign w:val="bottom"/>
          </w:tcPr>
          <w:p w:rsidR="0052031D" w:rsidRPr="002A0F8E" w:rsidRDefault="0052031D" w:rsidP="00DC07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F2E85">
              <w:rPr>
                <w:rFonts w:ascii="Times New Roman" w:hAnsi="Times New Roman" w:cs="Times New Roman"/>
                <w:color w:val="000000"/>
              </w:rPr>
              <w:t xml:space="preserve">Комплексный демонстрационный материал. </w:t>
            </w:r>
            <w:r w:rsidRPr="007F2E85">
              <w:rPr>
                <w:rFonts w:ascii="Times New Roman" w:hAnsi="Times New Roman" w:cs="Times New Roman"/>
                <w:color w:val="000000"/>
              </w:rPr>
              <w:lastRenderedPageBreak/>
              <w:t xml:space="preserve">БАШКИРСКИЕ сказки. Сказки Бабушки Хадисы. Сказки Бабушки Матрены. Русские сказки </w:t>
            </w:r>
            <w:r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1842" w:type="dxa"/>
            <w:vAlign w:val="bottom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E85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673" w:type="dxa"/>
            <w:shd w:val="clear" w:color="auto" w:fill="auto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5D3E73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7F2E85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vAlign w:val="bottom"/>
          </w:tcPr>
          <w:p w:rsidR="0052031D" w:rsidRPr="002A0F8E" w:rsidRDefault="0052031D" w:rsidP="00DC07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F2E85">
              <w:rPr>
                <w:rFonts w:ascii="Times New Roman" w:hAnsi="Times New Roman" w:cs="Times New Roman"/>
                <w:color w:val="000000"/>
              </w:rPr>
              <w:t>Игра напольная "Окавока" на знакомство с животным миром, внимание и быстроту реакции, от 5 лет</w:t>
            </w:r>
            <w:r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1842" w:type="dxa"/>
            <w:vAlign w:val="bottom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RPr="00505ADE" w:rsidTr="005D3E73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031D" w:rsidRPr="00924BB8" w:rsidRDefault="0052031D" w:rsidP="00924BB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gridSpan w:val="2"/>
            <w:vAlign w:val="bottom"/>
          </w:tcPr>
          <w:p w:rsidR="0052031D" w:rsidRPr="002A0F8E" w:rsidRDefault="0052031D" w:rsidP="00DC07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F2E85">
              <w:rPr>
                <w:rFonts w:ascii="Times New Roman" w:hAnsi="Times New Roman" w:cs="Times New Roman"/>
                <w:color w:val="000000"/>
              </w:rPr>
              <w:t>Набор"Доктор №2"(в контейнере)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842" w:type="dxa"/>
            <w:vAlign w:val="bottom"/>
          </w:tcPr>
          <w:p w:rsidR="0052031D" w:rsidRPr="00505ADE" w:rsidRDefault="0052031D" w:rsidP="00DC07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</w:tcPr>
          <w:p w:rsidR="0052031D" w:rsidRPr="00505ADE" w:rsidRDefault="0052031D" w:rsidP="00DC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31D" w:rsidTr="00924BB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1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  <w:r w:rsidRPr="00924BB8">
              <w:rPr>
                <w:rFonts w:ascii="Times New Roman" w:eastAsia="Calibri" w:hAnsi="Times New Roman" w:cs="Times New Roman"/>
              </w:rPr>
              <w:t>2</w:t>
            </w:r>
          </w:p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vAlign w:val="bottom"/>
          </w:tcPr>
          <w:p w:rsidR="0052031D" w:rsidRPr="007F2E85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F2E85">
              <w:rPr>
                <w:rFonts w:ascii="Times New Roman" w:hAnsi="Times New Roman" w:cs="Times New Roman"/>
                <w:color w:val="000000"/>
              </w:rPr>
              <w:t>Игровой жилет "Хвостики" для игры в догонялки (цвета в ассортименте)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848" w:type="dxa"/>
            <w:gridSpan w:val="2"/>
            <w:vAlign w:val="bottom"/>
          </w:tcPr>
          <w:p w:rsidR="0052031D" w:rsidRPr="007F2E85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E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3" w:type="dxa"/>
          </w:tcPr>
          <w:p w:rsidR="0052031D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Tr="00924BB8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vAlign w:val="bottom"/>
          </w:tcPr>
          <w:p w:rsidR="0052031D" w:rsidRPr="007F2E85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F2E85">
              <w:rPr>
                <w:rFonts w:ascii="Times New Roman" w:hAnsi="Times New Roman" w:cs="Times New Roman"/>
                <w:color w:val="000000"/>
              </w:rPr>
              <w:t>игровое пособие Парашют малый (d=2,5метра, 16 ручек) с сумкой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848" w:type="dxa"/>
            <w:gridSpan w:val="2"/>
            <w:vAlign w:val="bottom"/>
          </w:tcPr>
          <w:p w:rsidR="0052031D" w:rsidRPr="007F2E85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</w:tcPr>
          <w:p w:rsidR="0052031D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Tr="005D3E73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  <w:r w:rsidRPr="00924BB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7F2E85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Игра развивающая для детей Россия и ее соседи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7F2E85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</w:tcPr>
          <w:p w:rsidR="0052031D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Tr="005D3E73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7F2E85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Игра развивающая для детей Россия. Рассказы о родном крае</w:t>
            </w:r>
            <w:r>
              <w:rPr>
                <w:rFonts w:ascii="Times New Roman" w:hAnsi="Times New Roman" w:cs="Times New Roman"/>
                <w:color w:val="000000"/>
              </w:rPr>
              <w:t xml:space="preserve">(РБ 2024г) 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7F2E85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</w:tcPr>
          <w:p w:rsidR="0052031D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Tr="005D3E73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7F2E85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Игра Викторина будущего первоклассника. Скоро в школу "Окружающий мир" 5-7 лет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7F2E85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</w:tcPr>
          <w:p w:rsidR="0052031D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RPr="00F53F94" w:rsidTr="005D3E73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Экономическая игра для малышей Веселая пиццерия 4-8 лет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</w:tcPr>
          <w:p w:rsidR="0052031D" w:rsidRPr="00F53F94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RPr="00F53F94" w:rsidTr="00924BB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Игровой набор "Геометрические тела"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</w:tcPr>
          <w:p w:rsidR="0052031D" w:rsidRPr="00F53F94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RPr="00F53F94" w:rsidTr="005D3E73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Развивающая игра. Рассказы по картинкам "В детском саду"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52031D" w:rsidRPr="00F53F94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RPr="00F53F94" w:rsidTr="005D3E73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Развивающая игра. Рассказы по картинкам "Чрезвычайные ситуации"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52031D" w:rsidRPr="00F53F94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RPr="00F53F94" w:rsidTr="005D3E73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 xml:space="preserve">Игровой набор логопедический 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52031D" w:rsidRPr="00F53F94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RPr="00F53F94" w:rsidTr="005D3E73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Мозаика для малышей 50 эл 1+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52031D" w:rsidRPr="00F53F94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RPr="00F53F94" w:rsidTr="00924BB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Электровикторина Логические задачи с 4 до 7 лет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52031D" w:rsidRPr="00F53F94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RPr="00F53F94" w:rsidTr="00924BB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Мяч резиновый 200 мм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52031D" w:rsidRPr="00F53F94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RPr="00F53F94" w:rsidTr="00924BB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Мяч резиновый 200 мм Футбольный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52031D" w:rsidRPr="00F53F94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RPr="00F53F94" w:rsidTr="00924BB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Игрушка для физического развития: Скакалка, длина 180см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52031D" w:rsidRPr="00F53F94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RPr="00F53F94" w:rsidTr="00924BB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Игрушка для физического развития: Скакалка, длина 240см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52031D" w:rsidRPr="00F53F94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31D" w:rsidRPr="00F53F94" w:rsidTr="00924BB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93" w:type="dxa"/>
          </w:tcPr>
          <w:p w:rsidR="0052031D" w:rsidRPr="00924BB8" w:rsidRDefault="0052031D" w:rsidP="001B53A9">
            <w:pPr>
              <w:pStyle w:val="a3"/>
              <w:numPr>
                <w:ilvl w:val="0"/>
                <w:numId w:val="13"/>
              </w:numPr>
              <w:spacing w:after="272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Игра "Резиночка"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1D" w:rsidRPr="00F53F94" w:rsidRDefault="0052031D" w:rsidP="001B53A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F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52031D" w:rsidRPr="00F53F94" w:rsidRDefault="0052031D" w:rsidP="001B53A9">
            <w:pPr>
              <w:spacing w:after="272"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2A064E" w:rsidRPr="00F53F94" w:rsidRDefault="002A064E" w:rsidP="001B53A9">
      <w:pPr>
        <w:contextualSpacing/>
        <w:rPr>
          <w:rFonts w:ascii="Times New Roman" w:hAnsi="Times New Roman" w:cs="Times New Roman"/>
        </w:rPr>
      </w:pPr>
    </w:p>
    <w:sectPr w:rsidR="002A064E" w:rsidRPr="00F53F94" w:rsidSect="00765AEF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536"/>
    <w:multiLevelType w:val="hybridMultilevel"/>
    <w:tmpl w:val="C186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20F98"/>
    <w:multiLevelType w:val="hybridMultilevel"/>
    <w:tmpl w:val="DEFC2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B5107"/>
    <w:multiLevelType w:val="hybridMultilevel"/>
    <w:tmpl w:val="8834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2480"/>
    <w:multiLevelType w:val="hybridMultilevel"/>
    <w:tmpl w:val="E4C61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62DBF"/>
    <w:multiLevelType w:val="hybridMultilevel"/>
    <w:tmpl w:val="708C4EEA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6271E"/>
    <w:multiLevelType w:val="hybridMultilevel"/>
    <w:tmpl w:val="B86CA19C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12214"/>
    <w:multiLevelType w:val="hybridMultilevel"/>
    <w:tmpl w:val="46DE4978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C3DA9"/>
    <w:multiLevelType w:val="hybridMultilevel"/>
    <w:tmpl w:val="7EC8395E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4727E"/>
    <w:multiLevelType w:val="hybridMultilevel"/>
    <w:tmpl w:val="4E28CB16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92663"/>
    <w:multiLevelType w:val="hybridMultilevel"/>
    <w:tmpl w:val="E10C456E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46B51"/>
    <w:multiLevelType w:val="hybridMultilevel"/>
    <w:tmpl w:val="9FA04960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673C4"/>
    <w:multiLevelType w:val="hybridMultilevel"/>
    <w:tmpl w:val="DFA43514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41B97"/>
    <w:multiLevelType w:val="hybridMultilevel"/>
    <w:tmpl w:val="4B36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3C"/>
    <w:rsid w:val="00051019"/>
    <w:rsid w:val="00124409"/>
    <w:rsid w:val="001B53A9"/>
    <w:rsid w:val="002A064E"/>
    <w:rsid w:val="002A0F8E"/>
    <w:rsid w:val="002E7558"/>
    <w:rsid w:val="003A35BB"/>
    <w:rsid w:val="0043692A"/>
    <w:rsid w:val="004B21A6"/>
    <w:rsid w:val="004D5A80"/>
    <w:rsid w:val="00505ADE"/>
    <w:rsid w:val="0052031D"/>
    <w:rsid w:val="00586A9F"/>
    <w:rsid w:val="005D1B98"/>
    <w:rsid w:val="005D3E73"/>
    <w:rsid w:val="006133D2"/>
    <w:rsid w:val="006E3888"/>
    <w:rsid w:val="00765AEF"/>
    <w:rsid w:val="007B4EBD"/>
    <w:rsid w:val="007F2E85"/>
    <w:rsid w:val="00824D1C"/>
    <w:rsid w:val="00862055"/>
    <w:rsid w:val="008C6AB6"/>
    <w:rsid w:val="00913E6B"/>
    <w:rsid w:val="00924BB8"/>
    <w:rsid w:val="0099278E"/>
    <w:rsid w:val="00AD15E2"/>
    <w:rsid w:val="00B17284"/>
    <w:rsid w:val="00B54E3C"/>
    <w:rsid w:val="00BC24FF"/>
    <w:rsid w:val="00D61E8E"/>
    <w:rsid w:val="00DC0790"/>
    <w:rsid w:val="00E05DC4"/>
    <w:rsid w:val="00E9694A"/>
    <w:rsid w:val="00F5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2026-03-27T04:49:00Z</dcterms:created>
  <dcterms:modified xsi:type="dcterms:W3CDTF">2026-03-27T04:49:00Z</dcterms:modified>
</cp:coreProperties>
</file>